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CURRICULUM 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Montserrat" w:cs="Montserrat" w:eastAsia="Montserrat" w:hAnsi="Montserrat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Revista Cambalache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Se debe completar este currículum por cada persona que participa en la creación del artículo.</w:t>
      </w:r>
    </w:p>
    <w:p w:rsidR="00000000" w:rsidDel="00000000" w:rsidP="00000000" w:rsidRDefault="00000000" w:rsidRPr="00000000" w14:paraId="00000006">
      <w:pPr>
        <w:spacing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9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8"/>
        <w:gridCol w:w="6281"/>
        <w:tblGridChange w:id="0">
          <w:tblGrid>
            <w:gridCol w:w="2768"/>
            <w:gridCol w:w="6281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Nombre del artículo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6495"/>
        <w:tblGridChange w:id="0">
          <w:tblGrid>
            <w:gridCol w:w="2535"/>
            <w:gridCol w:w="649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Datos personales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Nombre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RUT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Región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País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Correo electrónico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Teléfono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Experiencia formativa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Estudios Pregrado e institución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Especialidad (si procede en caso de ser académico/a) o Experiencia en el tema (en caso de ser funcionario/a o egresado/a)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8"/>
                <w:szCs w:val="28"/>
                <w:rtl w:val="0"/>
              </w:rPr>
              <w:t xml:space="preserve">Estudios Postgrado e institución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-609598</wp:posOffset>
          </wp:positionH>
          <wp:positionV relativeFrom="paragraph">
            <wp:posOffset>-323847</wp:posOffset>
          </wp:positionV>
          <wp:extent cx="4111463" cy="69590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9183" l="-983" r="0" t="-9183"/>
                  <a:stretch>
                    <a:fillRect/>
                  </a:stretch>
                </pic:blipFill>
                <pic:spPr>
                  <a:xfrm>
                    <a:off x="0" y="0"/>
                    <a:ext cx="4111463" cy="69590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Prrafodelista">
    <w:name w:val="List Paragraph"/>
    <w:basedOn w:val="Normal"/>
    <w:uiPriority w:val="34"/>
    <w:qFormat w:val="1"/>
    <w:rsid w:val="000F25D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gl4OPaBYIkHnEm2555ElZxgjQ==">CgMxLjAyCGguZ2pkZ3hzOAByITF1UUFjQUc1OHFJbklIN1VwRWpoWTBvQlAzSjhsT2p4NQ==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2024-03-13T22:29:00Z</dcterms:created>
  <dc:creator>Karla Montoya</dc:creator>
</cp:coreProperties>
</file>